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28" w:rsidRDefault="007D5528" w:rsidP="007D5528">
      <w:r>
        <w:t xml:space="preserve">Stemverklaring Rik Grashoff </w:t>
      </w:r>
    </w:p>
    <w:p w:rsidR="007D5528" w:rsidRDefault="007D5528" w:rsidP="007D5528"/>
    <w:p w:rsidR="007D5528" w:rsidRDefault="007D5528" w:rsidP="007D5528">
      <w:pPr>
        <w:rPr>
          <w:i/>
          <w:iCs/>
        </w:rPr>
      </w:pPr>
      <w:r>
        <w:rPr>
          <w:i/>
          <w:iCs/>
        </w:rPr>
        <w:t xml:space="preserve">Voorzitter, de fractie van GroenLinks ziet in het voorliggende wetsvoorstel belangrijke delen terug van de initiatiefnota ‘Mooi Nederland’, waaraan wij, samen met D66 en PvdA met veel enthousiasme hebben gewerkt. </w:t>
      </w:r>
    </w:p>
    <w:p w:rsidR="007D5528" w:rsidRDefault="007D5528" w:rsidP="007D5528">
      <w:pPr>
        <w:rPr>
          <w:i/>
          <w:iCs/>
        </w:rPr>
      </w:pPr>
    </w:p>
    <w:p w:rsidR="007D5528" w:rsidRDefault="007D5528" w:rsidP="007D5528">
      <w:pPr>
        <w:rPr>
          <w:i/>
          <w:iCs/>
        </w:rPr>
      </w:pPr>
      <w:r>
        <w:rPr>
          <w:i/>
          <w:iCs/>
        </w:rPr>
        <w:t xml:space="preserve">Door het aannemen van het amendement nr. 121 is nu ook de bescherming van  landschappelijke waarden in de wet opgenomen.  Een belangrijke verbetering. Er zijn kwesties die wij beter geregeld hadden willen zien. Zoals de borging van de doorzettingsmacht van het Rijk, als het gaat om internationale verplichtingen. We nemen nota van de schriftelijke toezegging van de staatssecretaris in haar reactie op ons amendement 169 dat ook onderdeel uitmaakt van de wetsgeschiedenis. </w:t>
      </w:r>
    </w:p>
    <w:p w:rsidR="007D5528" w:rsidRDefault="007D5528" w:rsidP="007D5528">
      <w:pPr>
        <w:rPr>
          <w:i/>
          <w:iCs/>
        </w:rPr>
      </w:pPr>
    </w:p>
    <w:p w:rsidR="007D5528" w:rsidRDefault="007D5528" w:rsidP="007D5528">
      <w:pPr>
        <w:rPr>
          <w:i/>
          <w:iCs/>
        </w:rPr>
      </w:pPr>
      <w:proofErr w:type="spellStart"/>
      <w:r>
        <w:rPr>
          <w:i/>
          <w:iCs/>
        </w:rPr>
        <w:t>Één</w:t>
      </w:r>
      <w:proofErr w:type="spellEnd"/>
      <w:r>
        <w:rPr>
          <w:i/>
          <w:iCs/>
        </w:rPr>
        <w:t xml:space="preserve"> aspect is veel slechter geregeld dan wenselijk was: de jacht. Wilden wij met deze wet in de hand een definitief einde maken aan de plezierjacht, we moeten het doen met een zeer beperkte verbetering ten opzichte van de bestaande, sterk verouderde wetgeving. Een gemiste kans. </w:t>
      </w:r>
    </w:p>
    <w:p w:rsidR="007D5528" w:rsidRDefault="007D5528" w:rsidP="007D5528">
      <w:pPr>
        <w:rPr>
          <w:i/>
          <w:iCs/>
        </w:rPr>
      </w:pPr>
    </w:p>
    <w:p w:rsidR="007D5528" w:rsidRDefault="007D5528" w:rsidP="007D5528">
      <w:pPr>
        <w:rPr>
          <w:i/>
          <w:iCs/>
        </w:rPr>
      </w:pPr>
      <w:r>
        <w:rPr>
          <w:i/>
          <w:iCs/>
        </w:rPr>
        <w:t xml:space="preserve">Een wet dient als geheel te worden beoordeeld, en daarbij is deze schram op de wet voor ons niet doorslaggevend. </w:t>
      </w:r>
    </w:p>
    <w:p w:rsidR="007D5528" w:rsidRDefault="007D5528" w:rsidP="007D5528">
      <w:pPr>
        <w:rPr>
          <w:i/>
          <w:iCs/>
        </w:rPr>
      </w:pPr>
    </w:p>
    <w:p w:rsidR="007D5528" w:rsidRDefault="007D5528" w:rsidP="007D5528">
      <w:pPr>
        <w:rPr>
          <w:i/>
          <w:iCs/>
        </w:rPr>
      </w:pPr>
      <w:r>
        <w:rPr>
          <w:i/>
          <w:iCs/>
        </w:rPr>
        <w:t>Met een goede wet hebben we nog geen goede natuur. Wij zullen, als de groene partij van Nederland, met deze wet in de hand, blijven strijden voor bescherming en herstel van onze natuur. Wij zullen daarom voor de wet stemmen.</w:t>
      </w:r>
    </w:p>
    <w:p w:rsidR="007D5528" w:rsidRDefault="007D5528" w:rsidP="007D5528"/>
    <w:p w:rsidR="009802F1" w:rsidRDefault="009802F1">
      <w:bookmarkStart w:id="0" w:name="_GoBack"/>
      <w:bookmarkEnd w:id="0"/>
    </w:p>
    <w:sectPr w:rsidR="009802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2A83802"/>
    <w:lvl w:ilvl="0">
      <w:start w:val="1"/>
      <w:numFmt w:val="decimal"/>
      <w:lvlText w:val="Hoofdstuk %1"/>
      <w:lvlJc w:val="right"/>
      <w:pPr>
        <w:tabs>
          <w:tab w:val="num" w:pos="360"/>
        </w:tabs>
        <w:ind w:left="0" w:firstLine="0"/>
      </w:pPr>
      <w:rPr>
        <w:rFonts w:ascii="Verdana" w:hAnsi="Verdana" w:cs="Arial" w:hint="default"/>
        <w:sz w:val="22"/>
        <w:szCs w:val="36"/>
      </w:rPr>
    </w:lvl>
    <w:lvl w:ilvl="1">
      <w:start w:val="1"/>
      <w:numFmt w:val="decimal"/>
      <w:lvlText w:val="%1.%2"/>
      <w:lvlJc w:val="right"/>
      <w:pPr>
        <w:tabs>
          <w:tab w:val="num" w:pos="0"/>
        </w:tabs>
        <w:ind w:left="0" w:hanging="284"/>
      </w:pPr>
      <w:rPr>
        <w:rFonts w:ascii="Symbol" w:hAnsi="Symbol" w:cs="Symbol" w:hint="default"/>
        <w:color w:val="auto"/>
      </w:rPr>
    </w:lvl>
    <w:lvl w:ilvl="2">
      <w:start w:val="1"/>
      <w:numFmt w:val="none"/>
      <w:suff w:val="nothing"/>
      <w:lvlText w:val=""/>
      <w:lvlJc w:val="left"/>
      <w:pPr>
        <w:tabs>
          <w:tab w:val="num" w:pos="0"/>
        </w:tabs>
        <w:ind w:left="0" w:firstLine="0"/>
      </w:pPr>
      <w:rPr>
        <w:rFonts w:ascii="Times New Roman" w:hAnsi="Times New Roman" w:cs="Times New Roman"/>
      </w:rPr>
    </w:lvl>
    <w:lvl w:ilvl="3">
      <w:start w:val="1"/>
      <w:numFmt w:val="decimal"/>
      <w:lvlText w:val="Bijlage  %4"/>
      <w:lvlJc w:val="right"/>
      <w:pPr>
        <w:tabs>
          <w:tab w:val="num" w:pos="360"/>
        </w:tabs>
        <w:ind w:left="0" w:firstLine="0"/>
      </w:pPr>
      <w:rPr>
        <w:rFonts w:ascii="Wingdings" w:hAnsi="Wingdings" w:cs="Wingdings"/>
      </w:rPr>
    </w:lvl>
    <w:lvl w:ilvl="4">
      <w:start w:val="1"/>
      <w:numFmt w:val="decimal"/>
      <w:lvlText w:val="%4.%5"/>
      <w:lvlJc w:val="right"/>
      <w:pPr>
        <w:tabs>
          <w:tab w:val="num" w:pos="0"/>
        </w:tabs>
        <w:ind w:left="0" w:hanging="284"/>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528"/>
    <w:rsid w:val="00314D23"/>
    <w:rsid w:val="00433D6E"/>
    <w:rsid w:val="00623904"/>
    <w:rsid w:val="007D5528"/>
    <w:rsid w:val="009802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D5528"/>
    <w:rPr>
      <w:rFonts w:ascii="Calibri" w:eastAsiaTheme="minorHAnsi" w:hAnsi="Calibri"/>
      <w:sz w:val="22"/>
      <w:szCs w:val="22"/>
      <w:lang w:eastAsia="en-US"/>
    </w:rPr>
  </w:style>
  <w:style w:type="paragraph" w:styleId="Kop1">
    <w:name w:val="heading 1"/>
    <w:basedOn w:val="Standaard"/>
    <w:next w:val="Standaard"/>
    <w:link w:val="Kop1Char"/>
    <w:qFormat/>
    <w:rsid w:val="00314D23"/>
    <w:pPr>
      <w:pageBreakBefore/>
      <w:suppressAutoHyphens/>
      <w:spacing w:before="240" w:after="270" w:line="240" w:lineRule="atLeast"/>
      <w:outlineLvl w:val="0"/>
    </w:pPr>
    <w:rPr>
      <w:rFonts w:ascii="Arial" w:eastAsia="Times New Roman" w:hAnsi="Arial" w:cs="Arial"/>
      <w:b/>
      <w:i/>
      <w:kern w:val="1"/>
      <w:sz w:val="36"/>
      <w:szCs w:val="20"/>
      <w:lang w:eastAsia="ar-SA"/>
    </w:rPr>
  </w:style>
  <w:style w:type="paragraph" w:styleId="Kop2">
    <w:name w:val="heading 2"/>
    <w:basedOn w:val="Standaard"/>
    <w:next w:val="Standaard"/>
    <w:link w:val="Kop2Char"/>
    <w:qFormat/>
    <w:rsid w:val="00314D23"/>
    <w:pPr>
      <w:keepNext/>
      <w:suppressAutoHyphens/>
      <w:spacing w:before="240" w:line="280" w:lineRule="exact"/>
      <w:outlineLvl w:val="1"/>
    </w:pPr>
    <w:rPr>
      <w:rFonts w:ascii="Arial Narrow" w:eastAsia="Times New Roman" w:hAnsi="Arial Narrow" w:cs="Arial Narrow"/>
      <w:b/>
      <w:szCs w:val="20"/>
      <w:lang w:eastAsia="ar-SA"/>
    </w:rPr>
  </w:style>
  <w:style w:type="paragraph" w:styleId="Kop3">
    <w:name w:val="heading 3"/>
    <w:basedOn w:val="Standaard"/>
    <w:next w:val="Standaard"/>
    <w:link w:val="Kop3Char"/>
    <w:qFormat/>
    <w:rsid w:val="00314D23"/>
    <w:pPr>
      <w:keepNext/>
      <w:suppressAutoHyphens/>
      <w:spacing w:before="240" w:line="280" w:lineRule="atLeast"/>
      <w:outlineLvl w:val="2"/>
    </w:pPr>
    <w:rPr>
      <w:rFonts w:ascii="Arial" w:eastAsia="Times New Roman" w:hAnsi="Arial" w:cs="Arial"/>
      <w:bCs/>
      <w:i/>
      <w:szCs w:val="26"/>
      <w:lang w:eastAsia="ar-SA"/>
    </w:rPr>
  </w:style>
  <w:style w:type="paragraph" w:styleId="Kop4">
    <w:name w:val="heading 4"/>
    <w:basedOn w:val="Standaard"/>
    <w:next w:val="Standaard"/>
    <w:link w:val="Kop4Char"/>
    <w:qFormat/>
    <w:rsid w:val="00314D23"/>
    <w:pPr>
      <w:keepNext/>
      <w:suppressAutoHyphens/>
      <w:spacing w:before="240" w:after="60" w:line="280" w:lineRule="atLeast"/>
      <w:outlineLvl w:val="3"/>
    </w:pPr>
    <w:rPr>
      <w:rFonts w:ascii="Arial" w:eastAsia="Times New Roman" w:hAnsi="Arial" w:cs="Arial"/>
      <w:b/>
      <w:i/>
      <w:sz w:val="36"/>
      <w:szCs w:val="20"/>
      <w:lang w:eastAsia="ar-SA"/>
    </w:rPr>
  </w:style>
  <w:style w:type="paragraph" w:styleId="Kop5">
    <w:name w:val="heading 5"/>
    <w:basedOn w:val="Standaard"/>
    <w:next w:val="Standaard"/>
    <w:link w:val="Kop5Char"/>
    <w:qFormat/>
    <w:rsid w:val="00314D23"/>
    <w:pPr>
      <w:suppressAutoHyphens/>
      <w:spacing w:before="240" w:line="280" w:lineRule="atLeast"/>
      <w:outlineLvl w:val="4"/>
    </w:pPr>
    <w:rPr>
      <w:rFonts w:ascii="Arial Narrow" w:eastAsia="Times New Roman" w:hAnsi="Arial Narrow" w:cs="Arial Narrow"/>
      <w:szCs w:val="20"/>
      <w:lang w:eastAsia="ar-SA"/>
    </w:rPr>
  </w:style>
  <w:style w:type="paragraph" w:styleId="Kop6">
    <w:name w:val="heading 6"/>
    <w:basedOn w:val="Standaard"/>
    <w:next w:val="Standaard"/>
    <w:link w:val="Kop6Char"/>
    <w:qFormat/>
    <w:rsid w:val="00314D23"/>
    <w:pPr>
      <w:suppressAutoHyphens/>
      <w:spacing w:before="240" w:line="280" w:lineRule="atLeast"/>
      <w:outlineLvl w:val="5"/>
    </w:pPr>
    <w:rPr>
      <w:rFonts w:ascii="Arial Narrow" w:eastAsia="Times New Roman" w:hAnsi="Arial Narrow" w:cs="Arial Narrow"/>
      <w:b/>
      <w:szCs w:val="20"/>
      <w:lang w:eastAsia="ar-SA"/>
    </w:rPr>
  </w:style>
  <w:style w:type="paragraph" w:styleId="Kop7">
    <w:name w:val="heading 7"/>
    <w:basedOn w:val="Standaard"/>
    <w:next w:val="Standaard"/>
    <w:link w:val="Kop7Char"/>
    <w:qFormat/>
    <w:rsid w:val="00314D23"/>
    <w:pPr>
      <w:suppressAutoHyphens/>
      <w:spacing w:before="240" w:after="60" w:line="280" w:lineRule="atLeast"/>
      <w:outlineLvl w:val="6"/>
    </w:pPr>
    <w:rPr>
      <w:rFonts w:ascii="Arial" w:eastAsia="Times New Roman" w:hAnsi="Arial" w:cs="Arial"/>
      <w:szCs w:val="24"/>
      <w:lang w:eastAsia="ar-SA"/>
    </w:rPr>
  </w:style>
  <w:style w:type="paragraph" w:styleId="Kop8">
    <w:name w:val="heading 8"/>
    <w:basedOn w:val="Standaard"/>
    <w:next w:val="Standaard"/>
    <w:link w:val="Kop8Char"/>
    <w:qFormat/>
    <w:rsid w:val="00314D23"/>
    <w:pPr>
      <w:suppressAutoHyphens/>
      <w:spacing w:before="240" w:after="60" w:line="280" w:lineRule="atLeast"/>
      <w:outlineLvl w:val="7"/>
    </w:pPr>
    <w:rPr>
      <w:rFonts w:ascii="Arial" w:eastAsia="Times New Roman" w:hAnsi="Arial" w:cs="Arial"/>
      <w:i/>
      <w:iCs/>
      <w:szCs w:val="24"/>
      <w:lang w:eastAsia="ar-SA"/>
    </w:rPr>
  </w:style>
  <w:style w:type="paragraph" w:styleId="Kop9">
    <w:name w:val="heading 9"/>
    <w:basedOn w:val="Standaard"/>
    <w:next w:val="Standaard"/>
    <w:link w:val="Kop9Char"/>
    <w:qFormat/>
    <w:rsid w:val="00314D23"/>
    <w:pPr>
      <w:suppressAutoHyphens/>
      <w:spacing w:before="240" w:after="60" w:line="280" w:lineRule="atLeast"/>
      <w:outlineLvl w:val="8"/>
    </w:pPr>
    <w:rPr>
      <w:rFonts w:ascii="Arial" w:eastAsia="Times New Roman" w:hAnsi="Arial" w:cs="Arial"/>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14D23"/>
    <w:rPr>
      <w:rFonts w:ascii="Arial" w:hAnsi="Arial" w:cs="Arial"/>
      <w:b/>
      <w:i/>
      <w:kern w:val="1"/>
      <w:sz w:val="36"/>
      <w:lang w:eastAsia="ar-SA"/>
    </w:rPr>
  </w:style>
  <w:style w:type="character" w:customStyle="1" w:styleId="Kop2Char">
    <w:name w:val="Kop 2 Char"/>
    <w:basedOn w:val="Standaardalinea-lettertype"/>
    <w:link w:val="Kop2"/>
    <w:rsid w:val="00314D23"/>
    <w:rPr>
      <w:rFonts w:ascii="Arial Narrow" w:hAnsi="Arial Narrow" w:cs="Arial Narrow"/>
      <w:b/>
      <w:sz w:val="22"/>
      <w:lang w:eastAsia="ar-SA"/>
    </w:rPr>
  </w:style>
  <w:style w:type="character" w:customStyle="1" w:styleId="Kop3Char">
    <w:name w:val="Kop 3 Char"/>
    <w:basedOn w:val="Standaardalinea-lettertype"/>
    <w:link w:val="Kop3"/>
    <w:rsid w:val="00314D23"/>
    <w:rPr>
      <w:rFonts w:ascii="Arial" w:hAnsi="Arial" w:cs="Arial"/>
      <w:bCs/>
      <w:i/>
      <w:sz w:val="22"/>
      <w:szCs w:val="26"/>
      <w:lang w:eastAsia="ar-SA"/>
    </w:rPr>
  </w:style>
  <w:style w:type="character" w:customStyle="1" w:styleId="Kop4Char">
    <w:name w:val="Kop 4 Char"/>
    <w:basedOn w:val="Standaardalinea-lettertype"/>
    <w:link w:val="Kop4"/>
    <w:rsid w:val="00314D23"/>
    <w:rPr>
      <w:rFonts w:ascii="Arial" w:hAnsi="Arial" w:cs="Arial"/>
      <w:b/>
      <w:i/>
      <w:sz w:val="36"/>
      <w:lang w:eastAsia="ar-SA"/>
    </w:rPr>
  </w:style>
  <w:style w:type="character" w:customStyle="1" w:styleId="Kop5Char">
    <w:name w:val="Kop 5 Char"/>
    <w:basedOn w:val="Standaardalinea-lettertype"/>
    <w:link w:val="Kop5"/>
    <w:rsid w:val="00314D23"/>
    <w:rPr>
      <w:rFonts w:ascii="Arial Narrow" w:hAnsi="Arial Narrow" w:cs="Arial Narrow"/>
      <w:sz w:val="22"/>
      <w:lang w:eastAsia="ar-SA"/>
    </w:rPr>
  </w:style>
  <w:style w:type="character" w:customStyle="1" w:styleId="Kop6Char">
    <w:name w:val="Kop 6 Char"/>
    <w:basedOn w:val="Standaardalinea-lettertype"/>
    <w:link w:val="Kop6"/>
    <w:rsid w:val="00314D23"/>
    <w:rPr>
      <w:rFonts w:ascii="Arial Narrow" w:hAnsi="Arial Narrow" w:cs="Arial Narrow"/>
      <w:b/>
      <w:sz w:val="22"/>
      <w:lang w:eastAsia="ar-SA"/>
    </w:rPr>
  </w:style>
  <w:style w:type="character" w:customStyle="1" w:styleId="Kop7Char">
    <w:name w:val="Kop 7 Char"/>
    <w:basedOn w:val="Standaardalinea-lettertype"/>
    <w:link w:val="Kop7"/>
    <w:rsid w:val="00314D23"/>
    <w:rPr>
      <w:rFonts w:ascii="Arial" w:hAnsi="Arial" w:cs="Arial"/>
      <w:sz w:val="22"/>
      <w:szCs w:val="24"/>
      <w:lang w:eastAsia="ar-SA"/>
    </w:rPr>
  </w:style>
  <w:style w:type="character" w:customStyle="1" w:styleId="Kop8Char">
    <w:name w:val="Kop 8 Char"/>
    <w:basedOn w:val="Standaardalinea-lettertype"/>
    <w:link w:val="Kop8"/>
    <w:rsid w:val="00314D23"/>
    <w:rPr>
      <w:rFonts w:ascii="Arial" w:hAnsi="Arial" w:cs="Arial"/>
      <w:i/>
      <w:iCs/>
      <w:sz w:val="22"/>
      <w:szCs w:val="24"/>
      <w:lang w:eastAsia="ar-SA"/>
    </w:rPr>
  </w:style>
  <w:style w:type="character" w:customStyle="1" w:styleId="Kop9Char">
    <w:name w:val="Kop 9 Char"/>
    <w:basedOn w:val="Standaardalinea-lettertype"/>
    <w:link w:val="Kop9"/>
    <w:rsid w:val="00314D23"/>
    <w:rPr>
      <w:rFonts w:ascii="Arial" w:hAnsi="Arial" w:cs="Arial"/>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D5528"/>
    <w:rPr>
      <w:rFonts w:ascii="Calibri" w:eastAsiaTheme="minorHAnsi" w:hAnsi="Calibri"/>
      <w:sz w:val="22"/>
      <w:szCs w:val="22"/>
      <w:lang w:eastAsia="en-US"/>
    </w:rPr>
  </w:style>
  <w:style w:type="paragraph" w:styleId="Kop1">
    <w:name w:val="heading 1"/>
    <w:basedOn w:val="Standaard"/>
    <w:next w:val="Standaard"/>
    <w:link w:val="Kop1Char"/>
    <w:qFormat/>
    <w:rsid w:val="00314D23"/>
    <w:pPr>
      <w:pageBreakBefore/>
      <w:suppressAutoHyphens/>
      <w:spacing w:before="240" w:after="270" w:line="240" w:lineRule="atLeast"/>
      <w:outlineLvl w:val="0"/>
    </w:pPr>
    <w:rPr>
      <w:rFonts w:ascii="Arial" w:eastAsia="Times New Roman" w:hAnsi="Arial" w:cs="Arial"/>
      <w:b/>
      <w:i/>
      <w:kern w:val="1"/>
      <w:sz w:val="36"/>
      <w:szCs w:val="20"/>
      <w:lang w:eastAsia="ar-SA"/>
    </w:rPr>
  </w:style>
  <w:style w:type="paragraph" w:styleId="Kop2">
    <w:name w:val="heading 2"/>
    <w:basedOn w:val="Standaard"/>
    <w:next w:val="Standaard"/>
    <w:link w:val="Kop2Char"/>
    <w:qFormat/>
    <w:rsid w:val="00314D23"/>
    <w:pPr>
      <w:keepNext/>
      <w:suppressAutoHyphens/>
      <w:spacing w:before="240" w:line="280" w:lineRule="exact"/>
      <w:outlineLvl w:val="1"/>
    </w:pPr>
    <w:rPr>
      <w:rFonts w:ascii="Arial Narrow" w:eastAsia="Times New Roman" w:hAnsi="Arial Narrow" w:cs="Arial Narrow"/>
      <w:b/>
      <w:szCs w:val="20"/>
      <w:lang w:eastAsia="ar-SA"/>
    </w:rPr>
  </w:style>
  <w:style w:type="paragraph" w:styleId="Kop3">
    <w:name w:val="heading 3"/>
    <w:basedOn w:val="Standaard"/>
    <w:next w:val="Standaard"/>
    <w:link w:val="Kop3Char"/>
    <w:qFormat/>
    <w:rsid w:val="00314D23"/>
    <w:pPr>
      <w:keepNext/>
      <w:suppressAutoHyphens/>
      <w:spacing w:before="240" w:line="280" w:lineRule="atLeast"/>
      <w:outlineLvl w:val="2"/>
    </w:pPr>
    <w:rPr>
      <w:rFonts w:ascii="Arial" w:eastAsia="Times New Roman" w:hAnsi="Arial" w:cs="Arial"/>
      <w:bCs/>
      <w:i/>
      <w:szCs w:val="26"/>
      <w:lang w:eastAsia="ar-SA"/>
    </w:rPr>
  </w:style>
  <w:style w:type="paragraph" w:styleId="Kop4">
    <w:name w:val="heading 4"/>
    <w:basedOn w:val="Standaard"/>
    <w:next w:val="Standaard"/>
    <w:link w:val="Kop4Char"/>
    <w:qFormat/>
    <w:rsid w:val="00314D23"/>
    <w:pPr>
      <w:keepNext/>
      <w:suppressAutoHyphens/>
      <w:spacing w:before="240" w:after="60" w:line="280" w:lineRule="atLeast"/>
      <w:outlineLvl w:val="3"/>
    </w:pPr>
    <w:rPr>
      <w:rFonts w:ascii="Arial" w:eastAsia="Times New Roman" w:hAnsi="Arial" w:cs="Arial"/>
      <w:b/>
      <w:i/>
      <w:sz w:val="36"/>
      <w:szCs w:val="20"/>
      <w:lang w:eastAsia="ar-SA"/>
    </w:rPr>
  </w:style>
  <w:style w:type="paragraph" w:styleId="Kop5">
    <w:name w:val="heading 5"/>
    <w:basedOn w:val="Standaard"/>
    <w:next w:val="Standaard"/>
    <w:link w:val="Kop5Char"/>
    <w:qFormat/>
    <w:rsid w:val="00314D23"/>
    <w:pPr>
      <w:suppressAutoHyphens/>
      <w:spacing w:before="240" w:line="280" w:lineRule="atLeast"/>
      <w:outlineLvl w:val="4"/>
    </w:pPr>
    <w:rPr>
      <w:rFonts w:ascii="Arial Narrow" w:eastAsia="Times New Roman" w:hAnsi="Arial Narrow" w:cs="Arial Narrow"/>
      <w:szCs w:val="20"/>
      <w:lang w:eastAsia="ar-SA"/>
    </w:rPr>
  </w:style>
  <w:style w:type="paragraph" w:styleId="Kop6">
    <w:name w:val="heading 6"/>
    <w:basedOn w:val="Standaard"/>
    <w:next w:val="Standaard"/>
    <w:link w:val="Kop6Char"/>
    <w:qFormat/>
    <w:rsid w:val="00314D23"/>
    <w:pPr>
      <w:suppressAutoHyphens/>
      <w:spacing w:before="240" w:line="280" w:lineRule="atLeast"/>
      <w:outlineLvl w:val="5"/>
    </w:pPr>
    <w:rPr>
      <w:rFonts w:ascii="Arial Narrow" w:eastAsia="Times New Roman" w:hAnsi="Arial Narrow" w:cs="Arial Narrow"/>
      <w:b/>
      <w:szCs w:val="20"/>
      <w:lang w:eastAsia="ar-SA"/>
    </w:rPr>
  </w:style>
  <w:style w:type="paragraph" w:styleId="Kop7">
    <w:name w:val="heading 7"/>
    <w:basedOn w:val="Standaard"/>
    <w:next w:val="Standaard"/>
    <w:link w:val="Kop7Char"/>
    <w:qFormat/>
    <w:rsid w:val="00314D23"/>
    <w:pPr>
      <w:suppressAutoHyphens/>
      <w:spacing w:before="240" w:after="60" w:line="280" w:lineRule="atLeast"/>
      <w:outlineLvl w:val="6"/>
    </w:pPr>
    <w:rPr>
      <w:rFonts w:ascii="Arial" w:eastAsia="Times New Roman" w:hAnsi="Arial" w:cs="Arial"/>
      <w:szCs w:val="24"/>
      <w:lang w:eastAsia="ar-SA"/>
    </w:rPr>
  </w:style>
  <w:style w:type="paragraph" w:styleId="Kop8">
    <w:name w:val="heading 8"/>
    <w:basedOn w:val="Standaard"/>
    <w:next w:val="Standaard"/>
    <w:link w:val="Kop8Char"/>
    <w:qFormat/>
    <w:rsid w:val="00314D23"/>
    <w:pPr>
      <w:suppressAutoHyphens/>
      <w:spacing w:before="240" w:after="60" w:line="280" w:lineRule="atLeast"/>
      <w:outlineLvl w:val="7"/>
    </w:pPr>
    <w:rPr>
      <w:rFonts w:ascii="Arial" w:eastAsia="Times New Roman" w:hAnsi="Arial" w:cs="Arial"/>
      <w:i/>
      <w:iCs/>
      <w:szCs w:val="24"/>
      <w:lang w:eastAsia="ar-SA"/>
    </w:rPr>
  </w:style>
  <w:style w:type="paragraph" w:styleId="Kop9">
    <w:name w:val="heading 9"/>
    <w:basedOn w:val="Standaard"/>
    <w:next w:val="Standaard"/>
    <w:link w:val="Kop9Char"/>
    <w:qFormat/>
    <w:rsid w:val="00314D23"/>
    <w:pPr>
      <w:suppressAutoHyphens/>
      <w:spacing w:before="240" w:after="60" w:line="280" w:lineRule="atLeast"/>
      <w:outlineLvl w:val="8"/>
    </w:pPr>
    <w:rPr>
      <w:rFonts w:ascii="Arial" w:eastAsia="Times New Roman" w:hAnsi="Arial" w:cs="Arial"/>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14D23"/>
    <w:rPr>
      <w:rFonts w:ascii="Arial" w:hAnsi="Arial" w:cs="Arial"/>
      <w:b/>
      <w:i/>
      <w:kern w:val="1"/>
      <w:sz w:val="36"/>
      <w:lang w:eastAsia="ar-SA"/>
    </w:rPr>
  </w:style>
  <w:style w:type="character" w:customStyle="1" w:styleId="Kop2Char">
    <w:name w:val="Kop 2 Char"/>
    <w:basedOn w:val="Standaardalinea-lettertype"/>
    <w:link w:val="Kop2"/>
    <w:rsid w:val="00314D23"/>
    <w:rPr>
      <w:rFonts w:ascii="Arial Narrow" w:hAnsi="Arial Narrow" w:cs="Arial Narrow"/>
      <w:b/>
      <w:sz w:val="22"/>
      <w:lang w:eastAsia="ar-SA"/>
    </w:rPr>
  </w:style>
  <w:style w:type="character" w:customStyle="1" w:styleId="Kop3Char">
    <w:name w:val="Kop 3 Char"/>
    <w:basedOn w:val="Standaardalinea-lettertype"/>
    <w:link w:val="Kop3"/>
    <w:rsid w:val="00314D23"/>
    <w:rPr>
      <w:rFonts w:ascii="Arial" w:hAnsi="Arial" w:cs="Arial"/>
      <w:bCs/>
      <w:i/>
      <w:sz w:val="22"/>
      <w:szCs w:val="26"/>
      <w:lang w:eastAsia="ar-SA"/>
    </w:rPr>
  </w:style>
  <w:style w:type="character" w:customStyle="1" w:styleId="Kop4Char">
    <w:name w:val="Kop 4 Char"/>
    <w:basedOn w:val="Standaardalinea-lettertype"/>
    <w:link w:val="Kop4"/>
    <w:rsid w:val="00314D23"/>
    <w:rPr>
      <w:rFonts w:ascii="Arial" w:hAnsi="Arial" w:cs="Arial"/>
      <w:b/>
      <w:i/>
      <w:sz w:val="36"/>
      <w:lang w:eastAsia="ar-SA"/>
    </w:rPr>
  </w:style>
  <w:style w:type="character" w:customStyle="1" w:styleId="Kop5Char">
    <w:name w:val="Kop 5 Char"/>
    <w:basedOn w:val="Standaardalinea-lettertype"/>
    <w:link w:val="Kop5"/>
    <w:rsid w:val="00314D23"/>
    <w:rPr>
      <w:rFonts w:ascii="Arial Narrow" w:hAnsi="Arial Narrow" w:cs="Arial Narrow"/>
      <w:sz w:val="22"/>
      <w:lang w:eastAsia="ar-SA"/>
    </w:rPr>
  </w:style>
  <w:style w:type="character" w:customStyle="1" w:styleId="Kop6Char">
    <w:name w:val="Kop 6 Char"/>
    <w:basedOn w:val="Standaardalinea-lettertype"/>
    <w:link w:val="Kop6"/>
    <w:rsid w:val="00314D23"/>
    <w:rPr>
      <w:rFonts w:ascii="Arial Narrow" w:hAnsi="Arial Narrow" w:cs="Arial Narrow"/>
      <w:b/>
      <w:sz w:val="22"/>
      <w:lang w:eastAsia="ar-SA"/>
    </w:rPr>
  </w:style>
  <w:style w:type="character" w:customStyle="1" w:styleId="Kop7Char">
    <w:name w:val="Kop 7 Char"/>
    <w:basedOn w:val="Standaardalinea-lettertype"/>
    <w:link w:val="Kop7"/>
    <w:rsid w:val="00314D23"/>
    <w:rPr>
      <w:rFonts w:ascii="Arial" w:hAnsi="Arial" w:cs="Arial"/>
      <w:sz w:val="22"/>
      <w:szCs w:val="24"/>
      <w:lang w:eastAsia="ar-SA"/>
    </w:rPr>
  </w:style>
  <w:style w:type="character" w:customStyle="1" w:styleId="Kop8Char">
    <w:name w:val="Kop 8 Char"/>
    <w:basedOn w:val="Standaardalinea-lettertype"/>
    <w:link w:val="Kop8"/>
    <w:rsid w:val="00314D23"/>
    <w:rPr>
      <w:rFonts w:ascii="Arial" w:hAnsi="Arial" w:cs="Arial"/>
      <w:i/>
      <w:iCs/>
      <w:sz w:val="22"/>
      <w:szCs w:val="24"/>
      <w:lang w:eastAsia="ar-SA"/>
    </w:rPr>
  </w:style>
  <w:style w:type="character" w:customStyle="1" w:styleId="Kop9Char">
    <w:name w:val="Kop 9 Char"/>
    <w:basedOn w:val="Standaardalinea-lettertype"/>
    <w:link w:val="Kop9"/>
    <w:rsid w:val="00314D23"/>
    <w:rPr>
      <w:rFonts w:ascii="Arial" w:hAnsi="Arial"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77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8C352974</Template>
  <TotalTime>1</TotalTime>
  <Pages>1</Pages>
  <Words>211</Words>
  <Characters>1133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Goethem</dc:creator>
  <cp:lastModifiedBy>M Goethem</cp:lastModifiedBy>
  <cp:revision>1</cp:revision>
  <dcterms:created xsi:type="dcterms:W3CDTF">2015-07-01T13:14:00Z</dcterms:created>
  <dcterms:modified xsi:type="dcterms:W3CDTF">2015-07-01T13:15:00Z</dcterms:modified>
</cp:coreProperties>
</file>